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C3A0" w14:textId="70FEFD01" w:rsidR="00D456C1" w:rsidRPr="00D456C1" w:rsidRDefault="00D456C1">
      <w:pPr>
        <w:jc w:val="center"/>
        <w:rPr>
          <w:rFonts w:ascii="ＭＳ 明朝" w:hAnsi="ＭＳ 明朝"/>
          <w:sz w:val="22"/>
          <w:szCs w:val="22"/>
        </w:rPr>
      </w:pPr>
      <w:r w:rsidRPr="00D456C1">
        <w:rPr>
          <w:rFonts w:ascii="ＭＳ 明朝" w:hAnsi="ＭＳ 明朝" w:hint="eastAsia"/>
          <w:sz w:val="22"/>
          <w:szCs w:val="22"/>
        </w:rPr>
        <w:t>令和２年度全国高等学校総合体育大会</w:t>
      </w:r>
    </w:p>
    <w:p w14:paraId="65139568" w14:textId="09A5053B" w:rsidR="00D456C1" w:rsidRPr="00D456C1" w:rsidRDefault="00520E91">
      <w:pPr>
        <w:jc w:val="center"/>
        <w:rPr>
          <w:rFonts w:ascii="ＭＳ 明朝" w:hAnsi="ＭＳ 明朝"/>
          <w:sz w:val="22"/>
          <w:szCs w:val="22"/>
        </w:rPr>
      </w:pPr>
      <w:r w:rsidRPr="00D456C1">
        <w:rPr>
          <w:rFonts w:ascii="ＭＳ 明朝" w:hAnsi="ＭＳ 明朝" w:hint="eastAsia"/>
          <w:sz w:val="22"/>
          <w:szCs w:val="22"/>
        </w:rPr>
        <w:t>第</w:t>
      </w:r>
      <w:r w:rsidR="00D456C1" w:rsidRPr="00D456C1">
        <w:rPr>
          <w:rFonts w:ascii="ＭＳ 明朝" w:hAnsi="ＭＳ 明朝" w:hint="eastAsia"/>
          <w:sz w:val="22"/>
          <w:szCs w:val="22"/>
        </w:rPr>
        <w:t>70</w:t>
      </w:r>
      <w:r w:rsidR="0039079B" w:rsidRPr="00D456C1">
        <w:rPr>
          <w:rFonts w:ascii="ＭＳ 明朝" w:hAnsi="ＭＳ 明朝" w:hint="eastAsia"/>
          <w:sz w:val="22"/>
          <w:szCs w:val="22"/>
        </w:rPr>
        <w:t>回全国</w:t>
      </w:r>
      <w:r w:rsidR="00D456C1" w:rsidRPr="00D456C1">
        <w:rPr>
          <w:rFonts w:ascii="ＭＳ 明朝" w:hAnsi="ＭＳ 明朝" w:hint="eastAsia"/>
          <w:sz w:val="22"/>
          <w:szCs w:val="22"/>
        </w:rPr>
        <w:t>高等学校スケート競技・アイスホッケー競技選手権大会</w:t>
      </w:r>
    </w:p>
    <w:p w14:paraId="462149F2" w14:textId="6B7C6520" w:rsidR="0039079B" w:rsidRPr="00D456C1" w:rsidRDefault="0039079B">
      <w:pPr>
        <w:jc w:val="center"/>
        <w:rPr>
          <w:rFonts w:ascii="ＭＳ 明朝" w:hAnsi="ＭＳ 明朝"/>
          <w:sz w:val="22"/>
          <w:szCs w:val="22"/>
        </w:rPr>
      </w:pPr>
      <w:r w:rsidRPr="00D456C1">
        <w:rPr>
          <w:rFonts w:ascii="ＭＳ 明朝" w:hAnsi="ＭＳ 明朝" w:hint="eastAsia"/>
          <w:sz w:val="22"/>
          <w:szCs w:val="22"/>
        </w:rPr>
        <w:t>取材・写真撮影要項</w:t>
      </w:r>
    </w:p>
    <w:p w14:paraId="061E94F8" w14:textId="77777777" w:rsidR="0039079B" w:rsidRPr="00332D1C" w:rsidRDefault="0039079B">
      <w:pPr>
        <w:rPr>
          <w:rFonts w:ascii="ＭＳ 明朝" w:hAnsi="ＭＳ 明朝"/>
        </w:rPr>
      </w:pPr>
    </w:p>
    <w:p w14:paraId="5E45AF94" w14:textId="77777777" w:rsidR="0039079B" w:rsidRDefault="0039079B">
      <w:pPr>
        <w:rPr>
          <w:rFonts w:ascii="ＭＳ 明朝" w:hAnsi="ＭＳ 明朝"/>
        </w:rPr>
      </w:pPr>
      <w:r>
        <w:rPr>
          <w:rFonts w:ascii="ＭＳ 明朝" w:hAnsi="ＭＳ 明朝" w:hint="eastAsia"/>
        </w:rPr>
        <w:t>１　目的</w:t>
      </w:r>
    </w:p>
    <w:p w14:paraId="326DB787" w14:textId="03C0FE95" w:rsidR="0039079B" w:rsidRDefault="0039079B">
      <w:pPr>
        <w:ind w:left="210" w:hangingChars="100" w:hanging="210"/>
        <w:rPr>
          <w:rFonts w:ascii="ＭＳ 明朝" w:hAnsi="ＭＳ 明朝"/>
        </w:rPr>
      </w:pPr>
      <w:r>
        <w:rPr>
          <w:rFonts w:ascii="ＭＳ 明朝" w:hAnsi="ＭＳ 明朝" w:hint="eastAsia"/>
        </w:rPr>
        <w:t xml:space="preserve">　　この要項は、</w:t>
      </w:r>
      <w:r w:rsidR="00520E91">
        <w:rPr>
          <w:rFonts w:ascii="ＭＳ 明朝" w:hAnsi="ＭＳ 明朝" w:hint="eastAsia"/>
        </w:rPr>
        <w:t>令和</w:t>
      </w:r>
      <w:r w:rsidR="00D456C1">
        <w:rPr>
          <w:rFonts w:ascii="ＭＳ 明朝" w:hAnsi="ＭＳ 明朝" w:hint="eastAsia"/>
        </w:rPr>
        <w:t>２</w:t>
      </w:r>
      <w:r>
        <w:rPr>
          <w:rFonts w:ascii="ＭＳ 明朝" w:hAnsi="ＭＳ 明朝" w:hint="eastAsia"/>
        </w:rPr>
        <w:t>年度</w:t>
      </w:r>
      <w:r w:rsidR="00D456C1">
        <w:rPr>
          <w:rFonts w:ascii="ＭＳ 明朝" w:hAnsi="ＭＳ 明朝" w:hint="eastAsia"/>
        </w:rPr>
        <w:t>全国高等学校総合体育大会</w:t>
      </w:r>
      <w:r w:rsidR="00520E91">
        <w:rPr>
          <w:rFonts w:ascii="ＭＳ 明朝" w:hAnsi="ＭＳ 明朝" w:hint="eastAsia"/>
        </w:rPr>
        <w:t>第</w:t>
      </w:r>
      <w:r w:rsidR="00D456C1">
        <w:rPr>
          <w:rFonts w:ascii="ＭＳ 明朝" w:hAnsi="ＭＳ 明朝" w:hint="eastAsia"/>
        </w:rPr>
        <w:t>70</w:t>
      </w:r>
      <w:r>
        <w:rPr>
          <w:rFonts w:ascii="ＭＳ 明朝" w:hAnsi="ＭＳ 明朝" w:hint="eastAsia"/>
        </w:rPr>
        <w:t>回全国</w:t>
      </w:r>
      <w:r w:rsidR="00D456C1">
        <w:rPr>
          <w:rFonts w:ascii="ＭＳ 明朝" w:hAnsi="ＭＳ 明朝" w:hint="eastAsia"/>
        </w:rPr>
        <w:t>高等学校スケート競技・アイスホッケー競技選手権大会</w:t>
      </w:r>
      <w:r>
        <w:rPr>
          <w:rFonts w:ascii="ＭＳ 明朝" w:hAnsi="ＭＳ 明朝" w:hint="eastAsia"/>
        </w:rPr>
        <w:t>（以下「本大会」という。）において取材・写真（ビデオ含む）撮影（以下「取材等」という。）を希望する報道関係者、事業者（以下「報道関係者等」という）に対し、適切な情報提供と取材等環境の整備を行い、円滑な大会及び競技運営を図るとともに、広く本大会の報道をしてもらうために必要な事項を定めることを目的とする。</w:t>
      </w:r>
    </w:p>
    <w:p w14:paraId="36268C10" w14:textId="77777777" w:rsidR="0039079B" w:rsidRDefault="0039079B">
      <w:pPr>
        <w:ind w:left="210" w:hangingChars="100" w:hanging="210"/>
        <w:rPr>
          <w:rFonts w:ascii="ＭＳ 明朝" w:hAnsi="ＭＳ 明朝"/>
        </w:rPr>
      </w:pPr>
    </w:p>
    <w:p w14:paraId="7FD8095E" w14:textId="77777777" w:rsidR="0039079B" w:rsidRPr="00327D20" w:rsidRDefault="0039079B">
      <w:pPr>
        <w:ind w:left="210" w:hangingChars="100" w:hanging="210"/>
        <w:rPr>
          <w:rFonts w:ascii="ＭＳ 明朝" w:hAnsi="ＭＳ 明朝"/>
        </w:rPr>
      </w:pPr>
      <w:r w:rsidRPr="00327D20">
        <w:rPr>
          <w:rFonts w:ascii="ＭＳ 明朝" w:hAnsi="ＭＳ 明朝" w:hint="eastAsia"/>
        </w:rPr>
        <w:t>２　対象者</w:t>
      </w:r>
    </w:p>
    <w:p w14:paraId="24EE8C21" w14:textId="3A1F2099" w:rsidR="0039079B" w:rsidRDefault="0039079B" w:rsidP="008031D9">
      <w:pPr>
        <w:ind w:left="210" w:hangingChars="100" w:hanging="210"/>
        <w:rPr>
          <w:rFonts w:ascii="ＭＳ 明朝" w:hAnsi="ＭＳ 明朝"/>
        </w:rPr>
      </w:pPr>
      <w:r w:rsidRPr="00327D20">
        <w:rPr>
          <w:rFonts w:ascii="ＭＳ 明朝" w:hAnsi="ＭＳ 明朝" w:hint="eastAsia"/>
        </w:rPr>
        <w:t xml:space="preserve">　　</w:t>
      </w:r>
      <w:r w:rsidR="0074457A">
        <w:rPr>
          <w:rFonts w:ascii="ＭＳ 明朝" w:hAnsi="ＭＳ 明朝" w:hint="eastAsia"/>
        </w:rPr>
        <w:t>令和２年度全国高等学校総合体育大会（冬季大会）</w:t>
      </w:r>
      <w:r w:rsidR="008031D9" w:rsidRPr="00327D20">
        <w:rPr>
          <w:rFonts w:ascii="ＭＳ 明朝" w:hAnsi="ＭＳ 明朝" w:hint="eastAsia"/>
        </w:rPr>
        <w:t>長野県実行委員会（以下、</w:t>
      </w:r>
      <w:r w:rsidR="00512C76">
        <w:rPr>
          <w:rFonts w:ascii="ＭＳ 明朝" w:hAnsi="ＭＳ 明朝" w:hint="eastAsia"/>
        </w:rPr>
        <w:t>「</w:t>
      </w:r>
      <w:r w:rsidR="008031D9" w:rsidRPr="00327D20">
        <w:rPr>
          <w:rFonts w:ascii="ＭＳ 明朝" w:hAnsi="ＭＳ 明朝" w:hint="eastAsia"/>
        </w:rPr>
        <w:t>実行委員会</w:t>
      </w:r>
      <w:r w:rsidR="00512C76">
        <w:rPr>
          <w:rFonts w:ascii="ＭＳ 明朝" w:hAnsi="ＭＳ 明朝" w:hint="eastAsia"/>
        </w:rPr>
        <w:t>」</w:t>
      </w:r>
      <w:r w:rsidR="008031D9" w:rsidRPr="00327D20">
        <w:rPr>
          <w:rFonts w:ascii="ＭＳ 明朝" w:hAnsi="ＭＳ 明朝" w:hint="eastAsia"/>
        </w:rPr>
        <w:t>という。）の定める</w:t>
      </w:r>
      <w:r w:rsidR="00863FDC" w:rsidRPr="00327D20">
        <w:rPr>
          <w:rFonts w:ascii="ＭＳ 明朝" w:hAnsi="ＭＳ 明朝" w:hint="eastAsia"/>
        </w:rPr>
        <w:t>「</w:t>
      </w:r>
      <w:r w:rsidR="00645398" w:rsidRPr="00327D20">
        <w:rPr>
          <w:rFonts w:ascii="ＭＳ 明朝" w:hAnsi="ＭＳ 明朝" w:hint="eastAsia"/>
        </w:rPr>
        <w:t>報道・写真撮影及び販売の許可について」（別紙</w:t>
      </w:r>
      <w:r w:rsidR="00327D20">
        <w:rPr>
          <w:rFonts w:ascii="ＭＳ 明朝" w:hAnsi="ＭＳ 明朝" w:hint="eastAsia"/>
        </w:rPr>
        <w:t>１</w:t>
      </w:r>
      <w:r w:rsidR="00645398" w:rsidRPr="00327D20">
        <w:rPr>
          <w:rFonts w:ascii="ＭＳ 明朝" w:hAnsi="ＭＳ 明朝" w:hint="eastAsia"/>
        </w:rPr>
        <w:t>）に基づき、</w:t>
      </w:r>
      <w:r w:rsidR="00427E97" w:rsidRPr="00327D20">
        <w:rPr>
          <w:rFonts w:ascii="ＭＳ 明朝" w:hAnsi="ＭＳ 明朝" w:hint="eastAsia"/>
        </w:rPr>
        <w:t>実行委員会</w:t>
      </w:r>
      <w:r w:rsidRPr="00327D20">
        <w:rPr>
          <w:rFonts w:ascii="ＭＳ 明朝" w:hAnsi="ＭＳ 明朝" w:hint="eastAsia"/>
        </w:rPr>
        <w:t>から本大会の撮影許可を得ている</w:t>
      </w:r>
      <w:r w:rsidR="00427E97" w:rsidRPr="00327D20">
        <w:rPr>
          <w:rFonts w:ascii="ＭＳ 明朝" w:hAnsi="ＭＳ 明朝" w:hint="eastAsia"/>
        </w:rPr>
        <w:t>報道関係者等</w:t>
      </w:r>
    </w:p>
    <w:p w14:paraId="6E82A0C8" w14:textId="77777777" w:rsidR="0039079B" w:rsidRPr="00B7265B" w:rsidRDefault="0039079B">
      <w:pPr>
        <w:ind w:left="210" w:hangingChars="100" w:hanging="210"/>
        <w:rPr>
          <w:rFonts w:ascii="ＭＳ 明朝" w:hAnsi="ＭＳ 明朝"/>
        </w:rPr>
      </w:pPr>
    </w:p>
    <w:p w14:paraId="6DA2F49A" w14:textId="70CD278F" w:rsidR="0039079B" w:rsidRDefault="0039079B">
      <w:pPr>
        <w:ind w:left="210" w:hangingChars="100" w:hanging="210"/>
        <w:rPr>
          <w:rFonts w:ascii="ＭＳ 明朝" w:hAnsi="ＭＳ 明朝"/>
        </w:rPr>
      </w:pPr>
      <w:r>
        <w:rPr>
          <w:rFonts w:ascii="ＭＳ 明朝" w:hAnsi="ＭＳ 明朝" w:hint="eastAsia"/>
        </w:rPr>
        <w:t>３　取材等における遵守事項</w:t>
      </w:r>
    </w:p>
    <w:p w14:paraId="1F8EAFAF" w14:textId="77777777" w:rsidR="0039079B" w:rsidRDefault="00491771">
      <w:pPr>
        <w:numPr>
          <w:ilvl w:val="0"/>
          <w:numId w:val="12"/>
        </w:numPr>
        <w:rPr>
          <w:rFonts w:ascii="ＭＳ 明朝" w:hAnsi="ＭＳ 明朝"/>
        </w:rPr>
      </w:pPr>
      <w:r>
        <w:rPr>
          <w:rFonts w:ascii="ＭＳ 明朝" w:hAnsi="ＭＳ 明朝" w:hint="eastAsia"/>
        </w:rPr>
        <w:t>公益</w:t>
      </w:r>
      <w:r w:rsidR="0039079B">
        <w:rPr>
          <w:rFonts w:ascii="ＭＳ 明朝" w:hAnsi="ＭＳ 明朝" w:hint="eastAsia"/>
        </w:rPr>
        <w:t>財</w:t>
      </w:r>
      <w:r w:rsidR="00C34E74">
        <w:rPr>
          <w:rFonts w:ascii="ＭＳ 明朝" w:hAnsi="ＭＳ 明朝" w:hint="eastAsia"/>
        </w:rPr>
        <w:t>団法人日本スケート連盟との協議による、競技の取材等に関する事項</w:t>
      </w:r>
    </w:p>
    <w:p w14:paraId="3FF68A3E" w14:textId="326E2DC1" w:rsidR="0039079B" w:rsidRDefault="0039079B">
      <w:pPr>
        <w:ind w:leftChars="100" w:left="420" w:hangingChars="100" w:hanging="210"/>
        <w:rPr>
          <w:rFonts w:ascii="ＭＳ 明朝" w:hAnsi="ＭＳ 明朝"/>
        </w:rPr>
      </w:pPr>
      <w:r>
        <w:rPr>
          <w:rFonts w:ascii="ＭＳ 明朝" w:hAnsi="ＭＳ 明朝" w:hint="eastAsia"/>
        </w:rPr>
        <w:t xml:space="preserve">(2) </w:t>
      </w:r>
      <w:r w:rsidR="00427E97">
        <w:rPr>
          <w:rFonts w:ascii="ＭＳ 明朝" w:hAnsi="ＭＳ 明朝" w:hint="eastAsia"/>
        </w:rPr>
        <w:t>実行委員会からの</w:t>
      </w:r>
      <w:r w:rsidR="00E54109">
        <w:rPr>
          <w:rFonts w:ascii="ＭＳ 明朝" w:hAnsi="ＭＳ 明朝" w:hint="eastAsia"/>
        </w:rPr>
        <w:t>「</w:t>
      </w:r>
      <w:r w:rsidR="00327D20">
        <w:rPr>
          <w:rFonts w:ascii="ＭＳ 明朝" w:hAnsi="ＭＳ 明朝" w:hint="eastAsia"/>
        </w:rPr>
        <w:t>取材等に関する注意</w:t>
      </w:r>
      <w:r w:rsidR="00427E97">
        <w:rPr>
          <w:rFonts w:ascii="ＭＳ 明朝" w:hAnsi="ＭＳ 明朝" w:hint="eastAsia"/>
        </w:rPr>
        <w:t>事項</w:t>
      </w:r>
      <w:r w:rsidR="00C34E74">
        <w:rPr>
          <w:rFonts w:ascii="ＭＳ 明朝" w:hAnsi="ＭＳ 明朝" w:hint="eastAsia"/>
        </w:rPr>
        <w:t>」</w:t>
      </w:r>
      <w:r w:rsidR="00427E97">
        <w:rPr>
          <w:rFonts w:ascii="ＭＳ 明朝" w:hAnsi="ＭＳ 明朝" w:hint="eastAsia"/>
        </w:rPr>
        <w:t>（別紙</w:t>
      </w:r>
      <w:r w:rsidR="00327D20">
        <w:rPr>
          <w:rFonts w:ascii="ＭＳ 明朝" w:hAnsi="ＭＳ 明朝" w:hint="eastAsia"/>
        </w:rPr>
        <w:t>２</w:t>
      </w:r>
      <w:r w:rsidR="00427E97">
        <w:rPr>
          <w:rFonts w:ascii="ＭＳ 明朝" w:hAnsi="ＭＳ 明朝" w:hint="eastAsia"/>
        </w:rPr>
        <w:t>）</w:t>
      </w:r>
      <w:r w:rsidR="00C34E74">
        <w:rPr>
          <w:rFonts w:ascii="ＭＳ 明朝" w:hAnsi="ＭＳ 明朝" w:hint="eastAsia"/>
        </w:rPr>
        <w:t>に基づく</w:t>
      </w:r>
      <w:r w:rsidR="00427E97">
        <w:rPr>
          <w:rFonts w:ascii="ＭＳ 明朝" w:hAnsi="ＭＳ 明朝" w:hint="eastAsia"/>
        </w:rPr>
        <w:t>事項</w:t>
      </w:r>
    </w:p>
    <w:p w14:paraId="702232CE" w14:textId="77777777" w:rsidR="0039079B" w:rsidRDefault="0039079B">
      <w:pPr>
        <w:ind w:left="420" w:hangingChars="200" w:hanging="420"/>
        <w:rPr>
          <w:rFonts w:ascii="ＭＳ 明朝" w:hAnsi="ＭＳ 明朝"/>
        </w:rPr>
      </w:pPr>
      <w:r>
        <w:rPr>
          <w:rFonts w:ascii="ＭＳ 明朝" w:hAnsi="ＭＳ 明朝" w:hint="eastAsia"/>
        </w:rPr>
        <w:t xml:space="preserve">　(3) </w:t>
      </w:r>
      <w:r w:rsidR="00C34E74">
        <w:rPr>
          <w:rFonts w:ascii="ＭＳ 明朝" w:hAnsi="ＭＳ 明朝" w:hint="eastAsia"/>
        </w:rPr>
        <w:t>前各号で定めるもののほか、大会運営上必要な取材等に関する事項</w:t>
      </w:r>
    </w:p>
    <w:p w14:paraId="6B03F135" w14:textId="77777777" w:rsidR="0039079B" w:rsidRDefault="0039079B">
      <w:pPr>
        <w:rPr>
          <w:rFonts w:ascii="ＭＳ 明朝" w:hAnsi="ＭＳ 明朝"/>
        </w:rPr>
      </w:pPr>
    </w:p>
    <w:p w14:paraId="11497F82" w14:textId="77777777" w:rsidR="0039079B" w:rsidRDefault="0039079B">
      <w:pPr>
        <w:rPr>
          <w:rFonts w:ascii="ＭＳ 明朝" w:hAnsi="ＭＳ 明朝"/>
        </w:rPr>
      </w:pPr>
      <w:r>
        <w:rPr>
          <w:rFonts w:ascii="ＭＳ 明朝" w:hAnsi="ＭＳ 明朝" w:hint="eastAsia"/>
        </w:rPr>
        <w:t>４　取材等の許可</w:t>
      </w:r>
    </w:p>
    <w:p w14:paraId="4BAD5E71" w14:textId="77777777" w:rsidR="0039079B" w:rsidRDefault="00ED3930">
      <w:pPr>
        <w:ind w:left="210" w:hangingChars="100" w:hanging="210"/>
        <w:rPr>
          <w:rFonts w:ascii="ＭＳ 明朝" w:hAnsi="ＭＳ 明朝"/>
        </w:rPr>
      </w:pPr>
      <w:r>
        <w:rPr>
          <w:rFonts w:ascii="ＭＳ 明朝" w:hAnsi="ＭＳ 明朝" w:hint="eastAsia"/>
        </w:rPr>
        <w:t xml:space="preserve">　　</w:t>
      </w:r>
      <w:r w:rsidR="0039079B">
        <w:rPr>
          <w:rFonts w:ascii="ＭＳ 明朝" w:hAnsi="ＭＳ 明朝" w:hint="eastAsia"/>
        </w:rPr>
        <w:t>次</w:t>
      </w:r>
      <w:r>
        <w:rPr>
          <w:rFonts w:ascii="ＭＳ 明朝" w:hAnsi="ＭＳ 明朝" w:hint="eastAsia"/>
        </w:rPr>
        <w:t>に掲げる手順により、報道関係者等に取材等の許可を与える</w:t>
      </w:r>
      <w:r w:rsidR="0039079B">
        <w:rPr>
          <w:rFonts w:ascii="ＭＳ 明朝" w:hAnsi="ＭＳ 明朝" w:hint="eastAsia"/>
        </w:rPr>
        <w:t>。</w:t>
      </w:r>
    </w:p>
    <w:p w14:paraId="550CE213" w14:textId="77777777" w:rsidR="0039079B" w:rsidRDefault="0039079B">
      <w:pPr>
        <w:ind w:leftChars="100" w:left="420" w:hangingChars="100" w:hanging="210"/>
        <w:rPr>
          <w:rFonts w:ascii="ＭＳ 明朝" w:hAnsi="ＭＳ 明朝"/>
        </w:rPr>
      </w:pPr>
      <w:r>
        <w:rPr>
          <w:rFonts w:ascii="ＭＳ 明朝" w:hAnsi="ＭＳ 明朝" w:hint="eastAsia"/>
        </w:rPr>
        <w:t>(1) 取材等を希望す</w:t>
      </w:r>
      <w:r w:rsidR="00ED3930">
        <w:rPr>
          <w:rFonts w:ascii="ＭＳ 明朝" w:hAnsi="ＭＳ 明朝" w:hint="eastAsia"/>
        </w:rPr>
        <w:t>る報道関係者等に対し、期間を定め、申込書の提出を求める</w:t>
      </w:r>
      <w:r>
        <w:rPr>
          <w:rFonts w:ascii="ＭＳ 明朝" w:hAnsi="ＭＳ 明朝" w:hint="eastAsia"/>
        </w:rPr>
        <w:t>。</w:t>
      </w:r>
    </w:p>
    <w:p w14:paraId="6A49E89D" w14:textId="6A80E433" w:rsidR="0039079B" w:rsidRDefault="0039079B">
      <w:pPr>
        <w:ind w:leftChars="100" w:left="420" w:hangingChars="100" w:hanging="210"/>
        <w:rPr>
          <w:rFonts w:ascii="ＭＳ 明朝" w:hAnsi="ＭＳ 明朝"/>
        </w:rPr>
      </w:pPr>
      <w:r>
        <w:rPr>
          <w:rFonts w:ascii="ＭＳ 明朝" w:hAnsi="ＭＳ 明朝" w:hint="eastAsia"/>
        </w:rPr>
        <w:t>(2) 申込みのあった</w:t>
      </w:r>
      <w:r w:rsidR="00C92895">
        <w:rPr>
          <w:rFonts w:ascii="ＭＳ 明朝" w:hAnsi="ＭＳ 明朝" w:hint="eastAsia"/>
        </w:rPr>
        <w:t>報道関係者等</w:t>
      </w:r>
      <w:r>
        <w:rPr>
          <w:rFonts w:ascii="ＭＳ 明朝" w:hAnsi="ＭＳ 明朝" w:hint="eastAsia"/>
        </w:rPr>
        <w:t>に対し、第３項に定める事項を遵守することを条件に、取材等の許可を認め、取材等</w:t>
      </w:r>
      <w:r w:rsidR="00ED3930">
        <w:rPr>
          <w:rFonts w:ascii="ＭＳ 明朝" w:hAnsi="ＭＳ 明朝" w:hint="eastAsia"/>
        </w:rPr>
        <w:t>の許可証及び競技会場への入場に必要な</w:t>
      </w:r>
      <w:r w:rsidR="00C92895">
        <w:rPr>
          <w:rFonts w:ascii="ＭＳ 明朝" w:hAnsi="ＭＳ 明朝" w:hint="eastAsia"/>
        </w:rPr>
        <w:t>許可</w:t>
      </w:r>
      <w:r w:rsidR="00ED3930">
        <w:rPr>
          <w:rFonts w:ascii="ＭＳ 明朝" w:hAnsi="ＭＳ 明朝" w:hint="eastAsia"/>
        </w:rPr>
        <w:t>証等を送付する</w:t>
      </w:r>
      <w:r>
        <w:rPr>
          <w:rFonts w:ascii="ＭＳ 明朝" w:hAnsi="ＭＳ 明朝" w:hint="eastAsia"/>
        </w:rPr>
        <w:t>。</w:t>
      </w:r>
    </w:p>
    <w:p w14:paraId="306DB696" w14:textId="77777777" w:rsidR="0039079B" w:rsidRPr="00ED3930" w:rsidRDefault="0039079B">
      <w:pPr>
        <w:ind w:left="210" w:hangingChars="100" w:hanging="210"/>
        <w:rPr>
          <w:rFonts w:ascii="ＭＳ 明朝" w:hAnsi="ＭＳ 明朝"/>
        </w:rPr>
      </w:pPr>
    </w:p>
    <w:p w14:paraId="7C027360" w14:textId="77777777" w:rsidR="0039079B" w:rsidRDefault="0039079B">
      <w:pPr>
        <w:ind w:left="210" w:hangingChars="100" w:hanging="210"/>
        <w:rPr>
          <w:rFonts w:ascii="ＭＳ 明朝" w:hAnsi="ＭＳ 明朝"/>
        </w:rPr>
      </w:pPr>
      <w:r>
        <w:rPr>
          <w:rFonts w:ascii="ＭＳ 明朝" w:hAnsi="ＭＳ 明朝" w:hint="eastAsia"/>
        </w:rPr>
        <w:t>５　許可の取り消し</w:t>
      </w:r>
    </w:p>
    <w:p w14:paraId="051136BE" w14:textId="264FC806" w:rsidR="0039079B" w:rsidRDefault="00ED3930">
      <w:pPr>
        <w:ind w:left="210" w:hangingChars="100" w:hanging="210"/>
        <w:rPr>
          <w:rFonts w:ascii="ＭＳ 明朝" w:hAnsi="ＭＳ 明朝"/>
        </w:rPr>
      </w:pPr>
      <w:r>
        <w:rPr>
          <w:rFonts w:ascii="ＭＳ 明朝" w:hAnsi="ＭＳ 明朝" w:hint="eastAsia"/>
        </w:rPr>
        <w:t xml:space="preserve">　　</w:t>
      </w:r>
      <w:r w:rsidR="0039079B">
        <w:rPr>
          <w:rFonts w:ascii="ＭＳ 明朝" w:hAnsi="ＭＳ 明朝" w:hint="eastAsia"/>
        </w:rPr>
        <w:t>第３項に定める</w:t>
      </w:r>
      <w:r w:rsidR="00A31C21">
        <w:rPr>
          <w:rFonts w:ascii="ＭＳ 明朝" w:hAnsi="ＭＳ 明朝" w:hint="eastAsia"/>
        </w:rPr>
        <w:t>遵守</w:t>
      </w:r>
      <w:r w:rsidR="0039079B">
        <w:rPr>
          <w:rFonts w:ascii="ＭＳ 明朝" w:hAnsi="ＭＳ 明朝" w:hint="eastAsia"/>
        </w:rPr>
        <w:t>事項及び大会運営上生じた事由による報道関係者等に対する指示を遵守しない者がいる場合、第４項に定める許可を取り消し、本大会における以降の取材等を断ることができるものとする。</w:t>
      </w:r>
    </w:p>
    <w:p w14:paraId="006DDD16" w14:textId="77777777" w:rsidR="0039079B" w:rsidRDefault="0039079B">
      <w:pPr>
        <w:rPr>
          <w:rFonts w:ascii="ＭＳ 明朝" w:hAnsi="ＭＳ 明朝"/>
          <w:sz w:val="22"/>
          <w:szCs w:val="22"/>
        </w:rPr>
      </w:pPr>
    </w:p>
    <w:p w14:paraId="11C7421A" w14:textId="77777777" w:rsidR="0039079B" w:rsidRDefault="0039079B">
      <w:pPr>
        <w:rPr>
          <w:rFonts w:ascii="ＭＳ 明朝" w:hAnsi="ＭＳ 明朝"/>
          <w:sz w:val="22"/>
          <w:szCs w:val="22"/>
        </w:rPr>
      </w:pPr>
      <w:r>
        <w:rPr>
          <w:rFonts w:ascii="ＭＳ 明朝" w:hAnsi="ＭＳ 明朝" w:hint="eastAsia"/>
          <w:sz w:val="22"/>
          <w:szCs w:val="22"/>
        </w:rPr>
        <w:t>６　その他</w:t>
      </w:r>
    </w:p>
    <w:p w14:paraId="243FA043" w14:textId="77777777" w:rsidR="0039079B" w:rsidRDefault="0039079B">
      <w:pPr>
        <w:ind w:firstLineChars="149" w:firstLine="328"/>
        <w:rPr>
          <w:rFonts w:ascii="ＭＳ 明朝" w:hAnsi="ＭＳ 明朝"/>
          <w:sz w:val="22"/>
          <w:szCs w:val="22"/>
        </w:rPr>
      </w:pPr>
      <w:r>
        <w:rPr>
          <w:rFonts w:ascii="ＭＳ 明朝" w:hAnsi="ＭＳ 明朝" w:hint="eastAsia"/>
          <w:sz w:val="22"/>
          <w:szCs w:val="22"/>
        </w:rPr>
        <w:t xml:space="preserve"> この要項の実施に関し、必要な事項は</w:t>
      </w:r>
      <w:r w:rsidR="00ED3930">
        <w:rPr>
          <w:rFonts w:ascii="ＭＳ 明朝" w:hAnsi="ＭＳ 明朝" w:hint="eastAsia"/>
          <w:sz w:val="22"/>
          <w:szCs w:val="22"/>
        </w:rPr>
        <w:t>別途定める</w:t>
      </w:r>
      <w:r>
        <w:rPr>
          <w:rFonts w:ascii="ＭＳ 明朝" w:hAnsi="ＭＳ 明朝" w:hint="eastAsia"/>
          <w:sz w:val="22"/>
          <w:szCs w:val="22"/>
        </w:rPr>
        <w:t>。</w:t>
      </w:r>
    </w:p>
    <w:p w14:paraId="37F3EDE3" w14:textId="77777777" w:rsidR="0039079B" w:rsidRPr="00ED3930" w:rsidRDefault="0039079B">
      <w:pPr>
        <w:rPr>
          <w:rFonts w:ascii="ＭＳ 明朝" w:hAnsi="ＭＳ 明朝"/>
          <w:sz w:val="22"/>
          <w:szCs w:val="22"/>
        </w:rPr>
      </w:pPr>
    </w:p>
    <w:sectPr w:rsidR="0039079B" w:rsidRPr="00ED3930" w:rsidSect="000D3F2E">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43E1" w14:textId="77777777" w:rsidR="00F74172" w:rsidRDefault="00F74172" w:rsidP="00F74172">
      <w:r>
        <w:separator/>
      </w:r>
    </w:p>
  </w:endnote>
  <w:endnote w:type="continuationSeparator" w:id="0">
    <w:p w14:paraId="6FD8F28D" w14:textId="77777777" w:rsidR="00F74172" w:rsidRDefault="00F74172" w:rsidP="00F7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7C1D" w14:textId="77777777" w:rsidR="00F74172" w:rsidRDefault="00F74172" w:rsidP="00F74172">
      <w:r>
        <w:separator/>
      </w:r>
    </w:p>
  </w:footnote>
  <w:footnote w:type="continuationSeparator" w:id="0">
    <w:p w14:paraId="01690308" w14:textId="77777777" w:rsidR="00F74172" w:rsidRDefault="00F74172" w:rsidP="00F74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648E5"/>
    <w:multiLevelType w:val="hybridMultilevel"/>
    <w:tmpl w:val="5F3ACA34"/>
    <w:lvl w:ilvl="0" w:tplc="28605E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8E37D8"/>
    <w:multiLevelType w:val="hybridMultilevel"/>
    <w:tmpl w:val="FD6492C6"/>
    <w:lvl w:ilvl="0" w:tplc="ADFE931C">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AC0CE0"/>
    <w:multiLevelType w:val="hybridMultilevel"/>
    <w:tmpl w:val="EECC87BA"/>
    <w:lvl w:ilvl="0" w:tplc="2E281F1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586F81"/>
    <w:multiLevelType w:val="hybridMultilevel"/>
    <w:tmpl w:val="86D2C1BA"/>
    <w:lvl w:ilvl="0" w:tplc="F10E6E7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7A49AC"/>
    <w:multiLevelType w:val="hybridMultilevel"/>
    <w:tmpl w:val="491E90F6"/>
    <w:lvl w:ilvl="0" w:tplc="554EF7C8">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D10AD"/>
    <w:multiLevelType w:val="hybridMultilevel"/>
    <w:tmpl w:val="0C28996E"/>
    <w:lvl w:ilvl="0" w:tplc="2F925A56">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FC43863"/>
    <w:multiLevelType w:val="hybridMultilevel"/>
    <w:tmpl w:val="99861484"/>
    <w:lvl w:ilvl="0" w:tplc="4888E31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17168B5"/>
    <w:multiLevelType w:val="singleLevel"/>
    <w:tmpl w:val="79C0203A"/>
    <w:lvl w:ilvl="0">
      <w:start w:val="1"/>
      <w:numFmt w:val="decimalEnclosedCircle"/>
      <w:lvlText w:val="%1"/>
      <w:lvlJc w:val="left"/>
      <w:pPr>
        <w:tabs>
          <w:tab w:val="num" w:pos="840"/>
        </w:tabs>
        <w:ind w:left="840" w:hanging="420"/>
      </w:pPr>
      <w:rPr>
        <w:rFonts w:hint="eastAsia"/>
      </w:rPr>
    </w:lvl>
  </w:abstractNum>
  <w:abstractNum w:abstractNumId="8" w15:restartNumberingAfterBreak="0">
    <w:nsid w:val="469D46B4"/>
    <w:multiLevelType w:val="hybridMultilevel"/>
    <w:tmpl w:val="6264F3F6"/>
    <w:lvl w:ilvl="0" w:tplc="67628F4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2990017"/>
    <w:multiLevelType w:val="singleLevel"/>
    <w:tmpl w:val="DF86B9C2"/>
    <w:lvl w:ilvl="0">
      <w:start w:val="1"/>
      <w:numFmt w:val="decimal"/>
      <w:lvlText w:val="(%1)"/>
      <w:lvlJc w:val="left"/>
      <w:pPr>
        <w:tabs>
          <w:tab w:val="num" w:pos="675"/>
        </w:tabs>
        <w:ind w:left="675" w:hanging="465"/>
      </w:pPr>
      <w:rPr>
        <w:rFonts w:hint="eastAsia"/>
      </w:rPr>
    </w:lvl>
  </w:abstractNum>
  <w:abstractNum w:abstractNumId="10" w15:restartNumberingAfterBreak="0">
    <w:nsid w:val="55B132B2"/>
    <w:multiLevelType w:val="hybridMultilevel"/>
    <w:tmpl w:val="9FEEE070"/>
    <w:lvl w:ilvl="0" w:tplc="E95AC37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227144"/>
    <w:multiLevelType w:val="singleLevel"/>
    <w:tmpl w:val="251AC760"/>
    <w:lvl w:ilvl="0">
      <w:start w:val="1"/>
      <w:numFmt w:val="decimalEnclosedCircle"/>
      <w:lvlText w:val="%1"/>
      <w:lvlJc w:val="left"/>
      <w:pPr>
        <w:tabs>
          <w:tab w:val="num" w:pos="840"/>
        </w:tabs>
        <w:ind w:left="840" w:hanging="420"/>
      </w:pPr>
      <w:rPr>
        <w:rFonts w:hint="eastAsia"/>
      </w:rPr>
    </w:lvl>
  </w:abstractNum>
  <w:num w:numId="1">
    <w:abstractNumId w:val="9"/>
  </w:num>
  <w:num w:numId="2">
    <w:abstractNumId w:val="7"/>
  </w:num>
  <w:num w:numId="3">
    <w:abstractNumId w:val="11"/>
  </w:num>
  <w:num w:numId="4">
    <w:abstractNumId w:val="2"/>
  </w:num>
  <w:num w:numId="5">
    <w:abstractNumId w:val="4"/>
  </w:num>
  <w:num w:numId="6">
    <w:abstractNumId w:val="0"/>
  </w:num>
  <w:num w:numId="7">
    <w:abstractNumId w:val="3"/>
  </w:num>
  <w:num w:numId="8">
    <w:abstractNumId w:val="6"/>
  </w:num>
  <w:num w:numId="9">
    <w:abstractNumId w:val="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44"/>
    <w:rsid w:val="00073C2D"/>
    <w:rsid w:val="00077184"/>
    <w:rsid w:val="000D3F2E"/>
    <w:rsid w:val="00166C95"/>
    <w:rsid w:val="00327D20"/>
    <w:rsid w:val="00332D1C"/>
    <w:rsid w:val="0038156A"/>
    <w:rsid w:val="0039079B"/>
    <w:rsid w:val="00427E97"/>
    <w:rsid w:val="00476EE6"/>
    <w:rsid w:val="004877B5"/>
    <w:rsid w:val="00491771"/>
    <w:rsid w:val="00503D40"/>
    <w:rsid w:val="00512C76"/>
    <w:rsid w:val="00520E91"/>
    <w:rsid w:val="00604A21"/>
    <w:rsid w:val="00645398"/>
    <w:rsid w:val="006705BA"/>
    <w:rsid w:val="00682FDB"/>
    <w:rsid w:val="0074457A"/>
    <w:rsid w:val="008031D9"/>
    <w:rsid w:val="00863FDC"/>
    <w:rsid w:val="00884AE5"/>
    <w:rsid w:val="00A31C21"/>
    <w:rsid w:val="00AD106A"/>
    <w:rsid w:val="00B30D53"/>
    <w:rsid w:val="00B7265B"/>
    <w:rsid w:val="00BC26BC"/>
    <w:rsid w:val="00C34E74"/>
    <w:rsid w:val="00C92895"/>
    <w:rsid w:val="00CE0968"/>
    <w:rsid w:val="00D33F71"/>
    <w:rsid w:val="00D456C1"/>
    <w:rsid w:val="00D85EDB"/>
    <w:rsid w:val="00DB48F0"/>
    <w:rsid w:val="00E035CF"/>
    <w:rsid w:val="00E23AA6"/>
    <w:rsid w:val="00E54109"/>
    <w:rsid w:val="00ED1C44"/>
    <w:rsid w:val="00ED3930"/>
    <w:rsid w:val="00F74172"/>
    <w:rsid w:val="00FE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8A4942"/>
  <w15:docId w15:val="{24BA9C79-4626-4A90-8E97-5550E9F7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7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4172"/>
    <w:pPr>
      <w:tabs>
        <w:tab w:val="center" w:pos="4252"/>
        <w:tab w:val="right" w:pos="8504"/>
      </w:tabs>
      <w:snapToGrid w:val="0"/>
    </w:pPr>
  </w:style>
  <w:style w:type="character" w:customStyle="1" w:styleId="a4">
    <w:name w:val="ヘッダー (文字)"/>
    <w:basedOn w:val="a0"/>
    <w:link w:val="a3"/>
    <w:rsid w:val="00F74172"/>
    <w:rPr>
      <w:kern w:val="2"/>
      <w:sz w:val="21"/>
      <w:szCs w:val="24"/>
    </w:rPr>
  </w:style>
  <w:style w:type="paragraph" w:styleId="a5">
    <w:name w:val="footer"/>
    <w:basedOn w:val="a"/>
    <w:link w:val="a6"/>
    <w:rsid w:val="00F74172"/>
    <w:pPr>
      <w:tabs>
        <w:tab w:val="center" w:pos="4252"/>
        <w:tab w:val="right" w:pos="8504"/>
      </w:tabs>
      <w:snapToGrid w:val="0"/>
    </w:pPr>
  </w:style>
  <w:style w:type="character" w:customStyle="1" w:styleId="a6">
    <w:name w:val="フッター (文字)"/>
    <w:basedOn w:val="a0"/>
    <w:link w:val="a5"/>
    <w:rsid w:val="00F74172"/>
    <w:rPr>
      <w:kern w:val="2"/>
      <w:sz w:val="21"/>
      <w:szCs w:val="24"/>
    </w:rPr>
  </w:style>
  <w:style w:type="paragraph" w:styleId="a7">
    <w:name w:val="Balloon Text"/>
    <w:basedOn w:val="a"/>
    <w:link w:val="a8"/>
    <w:semiHidden/>
    <w:unhideWhenUsed/>
    <w:rsid w:val="00327D20"/>
    <w:rPr>
      <w:rFonts w:asciiTheme="majorHAnsi" w:eastAsiaTheme="majorEastAsia" w:hAnsiTheme="majorHAnsi" w:cstheme="majorBidi"/>
      <w:sz w:val="18"/>
      <w:szCs w:val="18"/>
    </w:rPr>
  </w:style>
  <w:style w:type="character" w:customStyle="1" w:styleId="a8">
    <w:name w:val="吹き出し (文字)"/>
    <w:basedOn w:val="a0"/>
    <w:link w:val="a7"/>
    <w:semiHidden/>
    <w:rsid w:val="00327D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766</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第28回全国中学校スケート大会売店設置運営要項</vt:lpstr>
      <vt:lpstr>第28回全国中学校スケート大会売店設置運営要項</vt:lpstr>
    </vt:vector>
  </TitlesOfParts>
  <Company>長野市役所</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第28回全国中学校スケート大会売店設置運営要項</dc:title>
  <dc:creator>00045285</dc:creator>
  <cp:lastModifiedBy>wataru</cp:lastModifiedBy>
  <cp:revision>8</cp:revision>
  <cp:lastPrinted>2020-10-29T00:34:00Z</cp:lastPrinted>
  <dcterms:created xsi:type="dcterms:W3CDTF">2020-10-29T00:24:00Z</dcterms:created>
  <dcterms:modified xsi:type="dcterms:W3CDTF">2020-11-17T08:50:00Z</dcterms:modified>
</cp:coreProperties>
</file>